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31B" w:rsidRDefault="00A35A5C" w:rsidP="00A35A5C">
      <w:pPr>
        <w:adjustRightInd w:val="0"/>
        <w:snapToGrid w:val="0"/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A35A5C">
        <w:rPr>
          <w:rFonts w:ascii="方正小标宋简体" w:eastAsia="方正小标宋简体" w:hint="eastAsia"/>
          <w:sz w:val="44"/>
          <w:szCs w:val="44"/>
        </w:rPr>
        <w:t>专项督查</w:t>
      </w:r>
      <w:r w:rsidR="00670324">
        <w:rPr>
          <w:rFonts w:ascii="方正小标宋简体" w:eastAsia="方正小标宋简体" w:hint="eastAsia"/>
          <w:sz w:val="44"/>
          <w:szCs w:val="44"/>
        </w:rPr>
        <w:t>记录</w:t>
      </w:r>
      <w:bookmarkStart w:id="0" w:name="_GoBack"/>
      <w:bookmarkEnd w:id="0"/>
      <w:r w:rsidRPr="00A35A5C">
        <w:rPr>
          <w:rFonts w:ascii="方正小标宋简体" w:eastAsia="方正小标宋简体" w:hint="eastAsia"/>
          <w:sz w:val="44"/>
          <w:szCs w:val="44"/>
        </w:rPr>
        <w:t>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6967"/>
      </w:tblGrid>
      <w:tr w:rsidR="0070528F" w:rsidTr="0070528F">
        <w:tc>
          <w:tcPr>
            <w:tcW w:w="2093" w:type="dxa"/>
            <w:vAlign w:val="center"/>
          </w:tcPr>
          <w:p w:rsidR="0070528F" w:rsidRPr="0070528F" w:rsidRDefault="0070528F" w:rsidP="0070528F">
            <w:pPr>
              <w:adjustRightInd w:val="0"/>
              <w:snapToGrid w:val="0"/>
              <w:spacing w:line="600" w:lineRule="exact"/>
              <w:jc w:val="center"/>
              <w:rPr>
                <w:rFonts w:ascii="黑体" w:eastAsia="黑体" w:hAnsi="黑体"/>
                <w:sz w:val="36"/>
                <w:szCs w:val="36"/>
              </w:rPr>
            </w:pPr>
            <w:r w:rsidRPr="0070528F">
              <w:rPr>
                <w:rFonts w:ascii="黑体" w:eastAsia="黑体" w:hAnsi="黑体" w:hint="eastAsia"/>
                <w:sz w:val="36"/>
                <w:szCs w:val="36"/>
              </w:rPr>
              <w:t>督查时间</w:t>
            </w:r>
          </w:p>
        </w:tc>
        <w:tc>
          <w:tcPr>
            <w:tcW w:w="6967" w:type="dxa"/>
          </w:tcPr>
          <w:p w:rsidR="0070528F" w:rsidRDefault="0070528F" w:rsidP="00A35A5C">
            <w:pPr>
              <w:adjustRightInd w:val="0"/>
              <w:snapToGrid w:val="0"/>
              <w:spacing w:line="60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  <w:p w:rsidR="0070528F" w:rsidRDefault="0070528F" w:rsidP="00A35A5C">
            <w:pPr>
              <w:adjustRightInd w:val="0"/>
              <w:snapToGrid w:val="0"/>
              <w:spacing w:line="60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</w:tr>
      <w:tr w:rsidR="0070528F" w:rsidTr="0070528F">
        <w:tc>
          <w:tcPr>
            <w:tcW w:w="2093" w:type="dxa"/>
            <w:vAlign w:val="center"/>
          </w:tcPr>
          <w:p w:rsidR="0070528F" w:rsidRPr="0070528F" w:rsidRDefault="0070528F" w:rsidP="0070528F">
            <w:pPr>
              <w:adjustRightInd w:val="0"/>
              <w:snapToGrid w:val="0"/>
              <w:spacing w:line="600" w:lineRule="exact"/>
              <w:jc w:val="center"/>
              <w:rPr>
                <w:rFonts w:ascii="黑体" w:eastAsia="黑体" w:hAnsi="黑体"/>
                <w:sz w:val="36"/>
                <w:szCs w:val="36"/>
              </w:rPr>
            </w:pPr>
            <w:r w:rsidRPr="0070528F">
              <w:rPr>
                <w:rFonts w:ascii="黑体" w:eastAsia="黑体" w:hAnsi="黑体" w:hint="eastAsia"/>
                <w:sz w:val="36"/>
                <w:szCs w:val="36"/>
              </w:rPr>
              <w:t>督查地点</w:t>
            </w:r>
          </w:p>
        </w:tc>
        <w:tc>
          <w:tcPr>
            <w:tcW w:w="6967" w:type="dxa"/>
          </w:tcPr>
          <w:p w:rsidR="0070528F" w:rsidRDefault="0070528F" w:rsidP="00A35A5C">
            <w:pPr>
              <w:adjustRightInd w:val="0"/>
              <w:snapToGrid w:val="0"/>
              <w:spacing w:line="60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  <w:p w:rsidR="0070528F" w:rsidRDefault="0070528F" w:rsidP="00A35A5C">
            <w:pPr>
              <w:adjustRightInd w:val="0"/>
              <w:snapToGrid w:val="0"/>
              <w:spacing w:line="60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</w:tr>
      <w:tr w:rsidR="0070528F" w:rsidTr="0070528F">
        <w:tc>
          <w:tcPr>
            <w:tcW w:w="2093" w:type="dxa"/>
            <w:vAlign w:val="center"/>
          </w:tcPr>
          <w:p w:rsidR="0070528F" w:rsidRPr="0070528F" w:rsidRDefault="0070528F" w:rsidP="0070528F">
            <w:pPr>
              <w:adjustRightInd w:val="0"/>
              <w:snapToGrid w:val="0"/>
              <w:spacing w:line="600" w:lineRule="exact"/>
              <w:jc w:val="center"/>
              <w:rPr>
                <w:rFonts w:ascii="黑体" w:eastAsia="黑体" w:hAnsi="黑体"/>
                <w:sz w:val="36"/>
                <w:szCs w:val="36"/>
              </w:rPr>
            </w:pPr>
            <w:r w:rsidRPr="0070528F">
              <w:rPr>
                <w:rFonts w:ascii="黑体" w:eastAsia="黑体" w:hAnsi="黑体" w:hint="eastAsia"/>
                <w:sz w:val="36"/>
                <w:szCs w:val="36"/>
              </w:rPr>
              <w:t>督查人员</w:t>
            </w:r>
          </w:p>
        </w:tc>
        <w:tc>
          <w:tcPr>
            <w:tcW w:w="6967" w:type="dxa"/>
          </w:tcPr>
          <w:p w:rsidR="0070528F" w:rsidRDefault="0070528F" w:rsidP="00A35A5C">
            <w:pPr>
              <w:adjustRightInd w:val="0"/>
              <w:snapToGrid w:val="0"/>
              <w:spacing w:line="60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  <w:p w:rsidR="0070528F" w:rsidRDefault="0070528F" w:rsidP="00A35A5C">
            <w:pPr>
              <w:adjustRightInd w:val="0"/>
              <w:snapToGrid w:val="0"/>
              <w:spacing w:line="60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</w:tr>
      <w:tr w:rsidR="0070528F" w:rsidTr="0070528F">
        <w:tc>
          <w:tcPr>
            <w:tcW w:w="2093" w:type="dxa"/>
            <w:vAlign w:val="center"/>
          </w:tcPr>
          <w:p w:rsidR="0070528F" w:rsidRDefault="0070528F" w:rsidP="0070528F">
            <w:pPr>
              <w:adjustRightInd w:val="0"/>
              <w:snapToGrid w:val="0"/>
              <w:spacing w:line="600" w:lineRule="exact"/>
              <w:jc w:val="center"/>
              <w:rPr>
                <w:rFonts w:ascii="黑体" w:eastAsia="黑体" w:hAnsi="黑体"/>
                <w:sz w:val="36"/>
                <w:szCs w:val="36"/>
              </w:rPr>
            </w:pPr>
            <w:r w:rsidRPr="0070528F">
              <w:rPr>
                <w:rFonts w:ascii="黑体" w:eastAsia="黑体" w:hAnsi="黑体" w:hint="eastAsia"/>
                <w:sz w:val="36"/>
                <w:szCs w:val="36"/>
              </w:rPr>
              <w:t>督查情况</w:t>
            </w:r>
          </w:p>
          <w:p w:rsidR="00B95EFB" w:rsidRPr="00B95EFB" w:rsidRDefault="00B95EFB" w:rsidP="00B95EF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</w:t>
            </w:r>
            <w:r w:rsidRPr="00B95EFB">
              <w:rPr>
                <w:rFonts w:ascii="仿宋_GB2312" w:eastAsia="仿宋_GB2312" w:hint="eastAsia"/>
                <w:sz w:val="24"/>
                <w:szCs w:val="24"/>
              </w:rPr>
              <w:t>督查经过，发现问题及初步处置等方面</w:t>
            </w:r>
            <w:r>
              <w:rPr>
                <w:rFonts w:ascii="仿宋_GB2312" w:eastAsia="仿宋_GB2312" w:hint="eastAsia"/>
                <w:sz w:val="24"/>
                <w:szCs w:val="24"/>
              </w:rPr>
              <w:t>）</w:t>
            </w:r>
          </w:p>
        </w:tc>
        <w:tc>
          <w:tcPr>
            <w:tcW w:w="6967" w:type="dxa"/>
          </w:tcPr>
          <w:p w:rsidR="0070528F" w:rsidRDefault="0070528F" w:rsidP="00A35A5C">
            <w:pPr>
              <w:adjustRightInd w:val="0"/>
              <w:snapToGrid w:val="0"/>
              <w:spacing w:line="60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  <w:p w:rsidR="0070528F" w:rsidRDefault="0070528F" w:rsidP="00A35A5C">
            <w:pPr>
              <w:adjustRightInd w:val="0"/>
              <w:snapToGrid w:val="0"/>
              <w:spacing w:line="60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  <w:p w:rsidR="0070528F" w:rsidRDefault="0070528F" w:rsidP="00A35A5C">
            <w:pPr>
              <w:adjustRightInd w:val="0"/>
              <w:snapToGrid w:val="0"/>
              <w:spacing w:line="60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  <w:p w:rsidR="0070528F" w:rsidRDefault="0070528F" w:rsidP="00A35A5C">
            <w:pPr>
              <w:adjustRightInd w:val="0"/>
              <w:snapToGrid w:val="0"/>
              <w:spacing w:line="60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  <w:p w:rsidR="0070528F" w:rsidRDefault="0070528F" w:rsidP="00A35A5C">
            <w:pPr>
              <w:adjustRightInd w:val="0"/>
              <w:snapToGrid w:val="0"/>
              <w:spacing w:line="60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  <w:p w:rsidR="0070528F" w:rsidRDefault="0070528F" w:rsidP="00A35A5C">
            <w:pPr>
              <w:adjustRightInd w:val="0"/>
              <w:snapToGrid w:val="0"/>
              <w:spacing w:line="60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  <w:p w:rsidR="0070528F" w:rsidRDefault="0070528F" w:rsidP="00A35A5C">
            <w:pPr>
              <w:adjustRightInd w:val="0"/>
              <w:snapToGrid w:val="0"/>
              <w:spacing w:line="60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  <w:p w:rsidR="0070528F" w:rsidRDefault="0070528F" w:rsidP="00A35A5C">
            <w:pPr>
              <w:adjustRightInd w:val="0"/>
              <w:snapToGrid w:val="0"/>
              <w:spacing w:line="60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  <w:p w:rsidR="0070528F" w:rsidRDefault="0070528F" w:rsidP="00A35A5C">
            <w:pPr>
              <w:adjustRightInd w:val="0"/>
              <w:snapToGrid w:val="0"/>
              <w:spacing w:line="60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  <w:p w:rsidR="0070528F" w:rsidRDefault="0070528F" w:rsidP="00A35A5C">
            <w:pPr>
              <w:adjustRightInd w:val="0"/>
              <w:snapToGrid w:val="0"/>
              <w:spacing w:line="60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  <w:p w:rsidR="0070528F" w:rsidRDefault="0070528F" w:rsidP="00A35A5C">
            <w:pPr>
              <w:adjustRightInd w:val="0"/>
              <w:snapToGrid w:val="0"/>
              <w:spacing w:line="60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  <w:p w:rsidR="0070528F" w:rsidRDefault="0070528F" w:rsidP="00A35A5C">
            <w:pPr>
              <w:adjustRightInd w:val="0"/>
              <w:snapToGrid w:val="0"/>
              <w:spacing w:line="60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</w:tr>
      <w:tr w:rsidR="0070528F" w:rsidTr="00D149CF">
        <w:tc>
          <w:tcPr>
            <w:tcW w:w="2093" w:type="dxa"/>
            <w:vAlign w:val="center"/>
          </w:tcPr>
          <w:p w:rsidR="0070528F" w:rsidRPr="0070528F" w:rsidRDefault="0070528F" w:rsidP="0070528F">
            <w:pPr>
              <w:adjustRightInd w:val="0"/>
              <w:snapToGrid w:val="0"/>
              <w:spacing w:line="600" w:lineRule="exact"/>
              <w:jc w:val="center"/>
              <w:rPr>
                <w:rFonts w:ascii="黑体" w:eastAsia="黑体" w:hAnsi="黑体"/>
                <w:sz w:val="36"/>
                <w:szCs w:val="36"/>
              </w:rPr>
            </w:pPr>
            <w:r w:rsidRPr="0070528F">
              <w:rPr>
                <w:rFonts w:ascii="黑体" w:eastAsia="黑体" w:hAnsi="黑体" w:hint="eastAsia"/>
                <w:sz w:val="36"/>
                <w:szCs w:val="36"/>
              </w:rPr>
              <w:t>备注</w:t>
            </w:r>
          </w:p>
        </w:tc>
        <w:tc>
          <w:tcPr>
            <w:tcW w:w="6967" w:type="dxa"/>
          </w:tcPr>
          <w:p w:rsidR="0070528F" w:rsidRDefault="0070528F" w:rsidP="00A35A5C">
            <w:pPr>
              <w:adjustRightInd w:val="0"/>
              <w:snapToGrid w:val="0"/>
              <w:spacing w:line="60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  <w:p w:rsidR="00D149CF" w:rsidRDefault="00D149CF" w:rsidP="00A35A5C">
            <w:pPr>
              <w:adjustRightInd w:val="0"/>
              <w:snapToGrid w:val="0"/>
              <w:spacing w:line="60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</w:tc>
      </w:tr>
    </w:tbl>
    <w:p w:rsidR="00A35A5C" w:rsidRPr="00A35A5C" w:rsidRDefault="00A35A5C" w:rsidP="00A35A5C">
      <w:pPr>
        <w:adjustRightInd w:val="0"/>
        <w:snapToGrid w:val="0"/>
        <w:spacing w:line="600" w:lineRule="exact"/>
        <w:rPr>
          <w:rFonts w:ascii="方正小标宋简体" w:eastAsia="方正小标宋简体"/>
          <w:sz w:val="44"/>
          <w:szCs w:val="44"/>
        </w:rPr>
      </w:pPr>
    </w:p>
    <w:sectPr w:rsidR="00A35A5C" w:rsidRPr="00A35A5C" w:rsidSect="007B62EA">
      <w:pgSz w:w="11906" w:h="16838"/>
      <w:pgMar w:top="1701" w:right="1531" w:bottom="1531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6F"/>
    <w:rsid w:val="00064983"/>
    <w:rsid w:val="00105B9B"/>
    <w:rsid w:val="001669D0"/>
    <w:rsid w:val="003126E3"/>
    <w:rsid w:val="003A131B"/>
    <w:rsid w:val="00532EE6"/>
    <w:rsid w:val="00600152"/>
    <w:rsid w:val="00670324"/>
    <w:rsid w:val="0070528F"/>
    <w:rsid w:val="007B62EA"/>
    <w:rsid w:val="00876A16"/>
    <w:rsid w:val="008D0F6F"/>
    <w:rsid w:val="009434B8"/>
    <w:rsid w:val="009575AD"/>
    <w:rsid w:val="00A35A5C"/>
    <w:rsid w:val="00A579CA"/>
    <w:rsid w:val="00A8697A"/>
    <w:rsid w:val="00B409A0"/>
    <w:rsid w:val="00B943BA"/>
    <w:rsid w:val="00B95EFB"/>
    <w:rsid w:val="00C15B9A"/>
    <w:rsid w:val="00C31F50"/>
    <w:rsid w:val="00C80C3E"/>
    <w:rsid w:val="00D149CF"/>
    <w:rsid w:val="00DD2E1B"/>
    <w:rsid w:val="00F113AF"/>
    <w:rsid w:val="00F7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E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B95EFB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B95EF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E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B95EFB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B95E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</Words>
  <Characters>66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汪隽</dc:creator>
  <cp:lastModifiedBy>汪隽</cp:lastModifiedBy>
  <cp:revision>4</cp:revision>
  <cp:lastPrinted>2022-12-02T00:15:00Z</cp:lastPrinted>
  <dcterms:created xsi:type="dcterms:W3CDTF">2022-12-02T01:42:00Z</dcterms:created>
  <dcterms:modified xsi:type="dcterms:W3CDTF">2022-12-02T01:42:00Z</dcterms:modified>
</cp:coreProperties>
</file>