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550" w:rsidRPr="00FF16F1" w:rsidRDefault="00BB0550" w:rsidP="00BB0550">
      <w:pPr>
        <w:spacing w:line="360" w:lineRule="auto"/>
        <w:jc w:val="center"/>
        <w:rPr>
          <w:rFonts w:ascii="Times New Roman" w:eastAsia="隶书" w:hAnsi="Times New Roman" w:cs="Times New Roman"/>
          <w:sz w:val="150"/>
          <w:szCs w:val="150"/>
        </w:rPr>
      </w:pPr>
      <w:r w:rsidRPr="00FF16F1">
        <w:rPr>
          <w:rFonts w:ascii="Times New Roman" w:eastAsia="隶书" w:hAnsi="Times New Roman" w:cs="Times New Roman"/>
          <w:sz w:val="150"/>
          <w:szCs w:val="150"/>
        </w:rPr>
        <w:t>监</w:t>
      </w:r>
      <w:r w:rsidRPr="00FF16F1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FF16F1">
        <w:rPr>
          <w:rFonts w:ascii="Times New Roman" w:eastAsia="隶书" w:hAnsi="Times New Roman" w:cs="Times New Roman"/>
          <w:sz w:val="150"/>
          <w:szCs w:val="150"/>
        </w:rPr>
        <w:t>督</w:t>
      </w:r>
      <w:r w:rsidRPr="00FF16F1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FF16F1">
        <w:rPr>
          <w:rFonts w:ascii="Times New Roman" w:eastAsia="隶书" w:hAnsi="Times New Roman" w:cs="Times New Roman"/>
          <w:sz w:val="150"/>
          <w:szCs w:val="150"/>
        </w:rPr>
        <w:t>专</w:t>
      </w:r>
      <w:r w:rsidRPr="00FF16F1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FF16F1">
        <w:rPr>
          <w:rFonts w:ascii="Times New Roman" w:eastAsia="隶书" w:hAnsi="Times New Roman" w:cs="Times New Roman"/>
          <w:sz w:val="150"/>
          <w:szCs w:val="150"/>
        </w:rPr>
        <w:t>报</w:t>
      </w:r>
    </w:p>
    <w:p w:rsidR="00BB0550" w:rsidRPr="00FF16F1" w:rsidRDefault="00BB0550" w:rsidP="00BB0550">
      <w:pPr>
        <w:spacing w:line="500" w:lineRule="exact"/>
        <w:ind w:firstLineChars="200" w:firstLine="643"/>
        <w:jc w:val="center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FF16F1">
        <w:rPr>
          <w:rFonts w:ascii="Times New Roman" w:eastAsia="仿宋" w:hAnsi="Times New Roman" w:cs="Times New Roman"/>
          <w:b/>
          <w:bCs/>
          <w:sz w:val="32"/>
          <w:szCs w:val="32"/>
        </w:rPr>
        <w:t>2022</w:t>
      </w:r>
      <w:r w:rsidRPr="00FF16F1">
        <w:rPr>
          <w:rFonts w:ascii="Times New Roman" w:eastAsia="仿宋" w:hAnsi="Times New Roman" w:cs="Times New Roman"/>
          <w:b/>
          <w:bCs/>
          <w:sz w:val="32"/>
          <w:szCs w:val="32"/>
        </w:rPr>
        <w:t>年</w:t>
      </w:r>
      <w:r w:rsidRPr="00FF16F1">
        <w:rPr>
          <w:rFonts w:ascii="Times New Roman" w:eastAsia="仿宋" w:hAnsi="Times New Roman" w:cs="Times New Roman"/>
          <w:b/>
          <w:bCs/>
          <w:sz w:val="32"/>
          <w:szCs w:val="32"/>
        </w:rPr>
        <w:t>2</w:t>
      </w:r>
      <w:r w:rsidRPr="00FF16F1">
        <w:rPr>
          <w:rFonts w:ascii="Times New Roman" w:eastAsia="仿宋" w:hAnsi="Times New Roman" w:cs="Times New Roman"/>
          <w:b/>
          <w:bCs/>
          <w:sz w:val="32"/>
          <w:szCs w:val="32"/>
        </w:rPr>
        <w:t>号</w:t>
      </w:r>
    </w:p>
    <w:p w:rsidR="00BB0550" w:rsidRPr="00FF16F1" w:rsidRDefault="00BB0550" w:rsidP="00BB0550">
      <w:pPr>
        <w:spacing w:line="500" w:lineRule="exact"/>
        <w:ind w:firstLineChars="200" w:firstLine="560"/>
        <w:jc w:val="distribute"/>
        <w:rPr>
          <w:rFonts w:ascii="Times New Roman" w:eastAsia="仿宋" w:hAnsi="Times New Roman" w:cs="Times New Roman"/>
          <w:sz w:val="32"/>
          <w:szCs w:val="32"/>
        </w:rPr>
      </w:pPr>
      <w:r w:rsidRPr="00FF16F1">
        <w:rPr>
          <w:rFonts w:ascii="Times New Roman" w:eastAsia="仿宋" w:hAnsi="Times New Roman" w:cs="Times New Roman"/>
          <w:sz w:val="28"/>
          <w:szCs w:val="28"/>
        </w:rPr>
        <w:t>纪委办</w:t>
      </w:r>
      <w:r w:rsidRPr="00FF16F1">
        <w:rPr>
          <w:rFonts w:ascii="Times New Roman" w:eastAsia="仿宋" w:hAnsi="Times New Roman" w:cs="Times New Roman"/>
          <w:sz w:val="28"/>
          <w:szCs w:val="28"/>
        </w:rPr>
        <w:t xml:space="preserve">                                       2022</w:t>
      </w:r>
      <w:r w:rsidRPr="00FF16F1">
        <w:rPr>
          <w:rFonts w:ascii="Times New Roman" w:eastAsia="仿宋" w:hAnsi="Times New Roman" w:cs="Times New Roman"/>
          <w:sz w:val="28"/>
          <w:szCs w:val="28"/>
        </w:rPr>
        <w:t>年</w:t>
      </w:r>
      <w:r w:rsidRPr="00FF16F1">
        <w:rPr>
          <w:rFonts w:ascii="Times New Roman" w:eastAsia="仿宋" w:hAnsi="Times New Roman" w:cs="Times New Roman"/>
          <w:sz w:val="28"/>
          <w:szCs w:val="28"/>
        </w:rPr>
        <w:t>3</w:t>
      </w:r>
      <w:r w:rsidRPr="00FF16F1">
        <w:rPr>
          <w:rFonts w:ascii="Times New Roman" w:eastAsia="仿宋" w:hAnsi="Times New Roman" w:cs="Times New Roman"/>
          <w:sz w:val="28"/>
          <w:szCs w:val="28"/>
        </w:rPr>
        <w:t>月</w:t>
      </w:r>
      <w:r w:rsidRPr="00FF16F1">
        <w:rPr>
          <w:rFonts w:ascii="Times New Roman" w:eastAsia="仿宋" w:hAnsi="Times New Roman" w:cs="Times New Roman"/>
          <w:sz w:val="28"/>
          <w:szCs w:val="28"/>
        </w:rPr>
        <w:t>31</w:t>
      </w:r>
      <w:r w:rsidRPr="00FF16F1">
        <w:rPr>
          <w:rFonts w:ascii="Times New Roman" w:eastAsia="仿宋" w:hAnsi="Times New Roman" w:cs="Times New Roman"/>
          <w:sz w:val="28"/>
          <w:szCs w:val="28"/>
        </w:rPr>
        <w:t>日</w:t>
      </w:r>
      <w:r w:rsidRPr="00FF16F1">
        <w:rPr>
          <w:rFonts w:ascii="Times New Roman" w:eastAsia="仿宋" w:hAnsi="Times New Roman" w:cs="Times New Roman"/>
          <w:sz w:val="32"/>
          <w:szCs w:val="32"/>
        </w:rPr>
        <w:t xml:space="preserve">                        </w:t>
      </w:r>
    </w:p>
    <w:p w:rsidR="00BB0550" w:rsidRPr="00FF16F1" w:rsidRDefault="00BB0550" w:rsidP="00BB0550">
      <w:pPr>
        <w:spacing w:line="360" w:lineRule="auto"/>
        <w:jc w:val="center"/>
        <w:rPr>
          <w:rFonts w:ascii="Times New Roman" w:eastAsia="新宋体" w:hAnsi="Times New Roman" w:cs="Times New Roman"/>
          <w:sz w:val="44"/>
          <w:szCs w:val="44"/>
        </w:rPr>
      </w:pPr>
      <w:r w:rsidRPr="00FF16F1">
        <w:rPr>
          <w:rFonts w:ascii="Times New Roman" w:hAnsi="Times New Roman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ED851" wp14:editId="434D7A0F">
                <wp:simplePos x="0" y="0"/>
                <wp:positionH relativeFrom="column">
                  <wp:posOffset>201295</wp:posOffset>
                </wp:positionH>
                <wp:positionV relativeFrom="paragraph">
                  <wp:posOffset>118745</wp:posOffset>
                </wp:positionV>
                <wp:extent cx="5774055" cy="60960"/>
                <wp:effectExtent l="0" t="9525" r="17145" b="247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65530" y="2952750"/>
                          <a:ext cx="5774055" cy="609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49FAD" id="直接连接符 2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85pt,9.35pt" to="470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060A4C" w:rsidRDefault="00A65786" w:rsidP="00605834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FF16F1">
        <w:rPr>
          <w:rFonts w:ascii="Times New Roman" w:eastAsia="方正小标宋简体" w:hAnsi="Times New Roman" w:cs="Times New Roman"/>
          <w:sz w:val="44"/>
          <w:szCs w:val="44"/>
        </w:rPr>
        <w:t>关于疫情防控监督检查情况的通报</w:t>
      </w:r>
    </w:p>
    <w:p w:rsidR="00605834" w:rsidRPr="00605834" w:rsidRDefault="00605834" w:rsidP="00605834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（一）</w:t>
      </w:r>
    </w:p>
    <w:p w:rsidR="00FD4AFE" w:rsidRDefault="00FD4AFE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841CF2" w:rsidRPr="00FF16F1" w:rsidRDefault="00A91EE2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  <w:r w:rsidRPr="00FF16F1">
        <w:rPr>
          <w:rFonts w:ascii="Times New Roman" w:eastAsia="仿宋_GB2312" w:hAnsi="Times New Roman" w:cs="Times New Roman"/>
          <w:sz w:val="32"/>
          <w:szCs w:val="32"/>
        </w:rPr>
        <w:t>根据上级有关文件精神和学校领导要求，</w:t>
      </w:r>
      <w:r w:rsidR="00E03409" w:rsidRPr="00FF16F1">
        <w:rPr>
          <w:rFonts w:ascii="Times New Roman" w:eastAsia="仿宋_GB2312" w:hAnsi="Times New Roman" w:cs="Times New Roman"/>
          <w:sz w:val="32"/>
          <w:szCs w:val="32"/>
        </w:rPr>
        <w:t>为了</w:t>
      </w:r>
      <w:r w:rsidR="003D31DB" w:rsidRPr="00FF16F1">
        <w:rPr>
          <w:rFonts w:ascii="Times New Roman" w:eastAsia="仿宋_GB2312" w:hAnsi="Times New Roman" w:cs="Times New Roman"/>
          <w:sz w:val="32"/>
          <w:szCs w:val="32"/>
        </w:rPr>
        <w:t>进一步</w:t>
      </w:r>
      <w:r w:rsidR="004F0F4D" w:rsidRPr="00FF16F1">
        <w:rPr>
          <w:rFonts w:ascii="Times New Roman" w:eastAsia="仿宋_GB2312" w:hAnsi="Times New Roman" w:cs="Times New Roman"/>
          <w:sz w:val="32"/>
          <w:szCs w:val="32"/>
        </w:rPr>
        <w:t>维护好师生生命健康，确保党中央和省委决策部署落实落细落到位，学校纪委组织了纪委委员、</w:t>
      </w:r>
      <w:r w:rsidR="00E03409" w:rsidRPr="00FF16F1">
        <w:rPr>
          <w:rFonts w:ascii="Times New Roman" w:eastAsia="仿宋_GB2312" w:hAnsi="Times New Roman" w:cs="Times New Roman"/>
          <w:sz w:val="32"/>
          <w:szCs w:val="32"/>
        </w:rPr>
        <w:t>二级纪委书记和纪委办同志</w:t>
      </w:r>
      <w:r w:rsidR="004F0F4D" w:rsidRPr="00FF16F1">
        <w:rPr>
          <w:rFonts w:ascii="Times New Roman" w:eastAsia="仿宋_GB2312" w:hAnsi="Times New Roman" w:cs="Times New Roman"/>
          <w:sz w:val="32"/>
          <w:szCs w:val="32"/>
        </w:rPr>
        <w:t>、党风党纪学生监督员三个层面检查队伍，采取</w:t>
      </w:r>
      <w:r w:rsidR="004F0F4D" w:rsidRPr="00FF16F1">
        <w:rPr>
          <w:rFonts w:ascii="Times New Roman" w:eastAsia="仿宋_GB2312" w:hAnsi="Times New Roman" w:cs="Times New Roman"/>
          <w:sz w:val="32"/>
          <w:szCs w:val="32"/>
        </w:rPr>
        <w:t>“</w:t>
      </w:r>
      <w:r w:rsidR="004F0F4D" w:rsidRPr="00FF16F1">
        <w:rPr>
          <w:rFonts w:ascii="Times New Roman" w:eastAsia="仿宋_GB2312" w:hAnsi="Times New Roman" w:cs="Times New Roman"/>
          <w:sz w:val="32"/>
          <w:szCs w:val="32"/>
        </w:rPr>
        <w:t>四不两直</w:t>
      </w:r>
      <w:r w:rsidR="004F0F4D" w:rsidRPr="00FF16F1">
        <w:rPr>
          <w:rFonts w:ascii="Times New Roman" w:eastAsia="仿宋_GB2312" w:hAnsi="Times New Roman" w:cs="Times New Roman"/>
          <w:sz w:val="32"/>
          <w:szCs w:val="32"/>
        </w:rPr>
        <w:t>”</w:t>
      </w:r>
      <w:r w:rsidR="004F0F4D" w:rsidRPr="00FF16F1">
        <w:rPr>
          <w:rFonts w:ascii="Times New Roman" w:eastAsia="仿宋_GB2312" w:hAnsi="Times New Roman" w:cs="Times New Roman"/>
          <w:sz w:val="32"/>
          <w:szCs w:val="32"/>
        </w:rPr>
        <w:t>方式，加强对疫情防控工作的监督检查。</w:t>
      </w:r>
    </w:p>
    <w:p w:rsidR="004F0F4D" w:rsidRPr="00FF16F1" w:rsidRDefault="00E17824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F16F1">
        <w:rPr>
          <w:rFonts w:ascii="Times New Roman" w:eastAsia="仿宋_GB2312" w:hAnsi="Times New Roman" w:cs="Times New Roman"/>
          <w:sz w:val="32"/>
          <w:szCs w:val="32"/>
        </w:rPr>
        <w:t>3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28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日上午，校党委</w:t>
      </w:r>
      <w:r w:rsidR="004D567F" w:rsidRPr="00FF16F1">
        <w:rPr>
          <w:rFonts w:ascii="Times New Roman" w:eastAsia="仿宋_GB2312" w:hAnsi="Times New Roman" w:cs="Times New Roman"/>
          <w:sz w:val="32"/>
          <w:szCs w:val="32"/>
        </w:rPr>
        <w:t>常委、纪委书记、监察专员王红月带领部分纪委委员和纪委办同志，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深入疫情防控第一线，对校门、教室、校医院、图书综合楼、食堂、学生宿舍、校园超市等防控工作重点部位开展</w:t>
      </w:r>
      <w:r w:rsidR="00E03409" w:rsidRPr="00FF16F1">
        <w:rPr>
          <w:rFonts w:ascii="Times New Roman" w:eastAsia="仿宋_GB2312" w:hAnsi="Times New Roman" w:cs="Times New Roman"/>
          <w:sz w:val="32"/>
          <w:szCs w:val="32"/>
        </w:rPr>
        <w:t>实地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监督检查。</w:t>
      </w:r>
    </w:p>
    <w:p w:rsidR="00E17824" w:rsidRPr="00FF16F1" w:rsidRDefault="00E17824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F16F1">
        <w:rPr>
          <w:rFonts w:ascii="Times New Roman" w:eastAsia="仿宋_GB2312" w:hAnsi="Times New Roman" w:cs="Times New Roman"/>
          <w:sz w:val="32"/>
          <w:szCs w:val="32"/>
        </w:rPr>
        <w:t>总的来看，学校疫情防控工作组织体系健全，信息发布及传递及时通畅，防控措施落实到位，</w:t>
      </w:r>
      <w:r w:rsidR="00E03409" w:rsidRPr="00FF16F1">
        <w:rPr>
          <w:rFonts w:ascii="Times New Roman" w:eastAsia="仿宋_GB2312" w:hAnsi="Times New Roman" w:cs="Times New Roman"/>
          <w:sz w:val="32"/>
          <w:szCs w:val="32"/>
        </w:rPr>
        <w:t>防疫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物资保障</w:t>
      </w:r>
      <w:r w:rsidR="00325ED3" w:rsidRPr="00FF16F1">
        <w:rPr>
          <w:rFonts w:ascii="Times New Roman" w:eastAsia="仿宋_GB2312" w:hAnsi="Times New Roman" w:cs="Times New Roman"/>
          <w:sz w:val="32"/>
          <w:szCs w:val="32"/>
        </w:rPr>
        <w:t>较为</w:t>
      </w:r>
      <w:r w:rsidR="00E03409" w:rsidRPr="00FF16F1">
        <w:rPr>
          <w:rFonts w:ascii="Times New Roman" w:eastAsia="仿宋_GB2312" w:hAnsi="Times New Roman" w:cs="Times New Roman"/>
          <w:sz w:val="32"/>
          <w:szCs w:val="32"/>
        </w:rPr>
        <w:t>及时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，尤其繁昌区发生疫情后，经过</w:t>
      </w:r>
      <w:r w:rsidR="00E03409" w:rsidRPr="00FF16F1">
        <w:rPr>
          <w:rFonts w:ascii="Times New Roman" w:eastAsia="仿宋_GB2312" w:hAnsi="Times New Roman" w:cs="Times New Roman"/>
          <w:sz w:val="32"/>
          <w:szCs w:val="32"/>
        </w:rPr>
        <w:t>学校、学院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的教育宣传，广大师生的防控意识明显增强，相关部门、学院深入学生宿舍频次明显增加，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lastRenderedPageBreak/>
        <w:t>学生出入校园管控更加严格。</w:t>
      </w:r>
    </w:p>
    <w:p w:rsidR="00D21517" w:rsidRPr="00FF16F1" w:rsidRDefault="004D567F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F16F1">
        <w:rPr>
          <w:rFonts w:ascii="Times New Roman" w:eastAsia="仿宋_GB2312" w:hAnsi="Times New Roman" w:cs="Times New Roman"/>
          <w:sz w:val="32"/>
          <w:szCs w:val="32"/>
        </w:rPr>
        <w:t>检查中，也发现存在相关防控措施落实落细不够的问题，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如：检查组随机抽查了门卫使用的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3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支额温枪，均无法正常测温；检查当天，校医院储备的口罩</w:t>
      </w:r>
      <w:r w:rsidR="00CA4B69" w:rsidRPr="00FF16F1">
        <w:rPr>
          <w:rFonts w:ascii="Times New Roman" w:eastAsia="仿宋_GB2312" w:hAnsi="Times New Roman" w:cs="Times New Roman"/>
          <w:sz w:val="32"/>
          <w:szCs w:val="32"/>
        </w:rPr>
        <w:t>因集中发放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几乎用尽，新一轮采购招标工作尚未完成；随机走访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4J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、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5J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部分教室发现，仅有一小部分学生在教室内佩戴口罩；</w:t>
      </w:r>
      <w:r w:rsidR="00CA4B69" w:rsidRPr="00FF16F1">
        <w:rPr>
          <w:rFonts w:ascii="Times New Roman" w:eastAsia="仿宋_GB2312" w:hAnsi="Times New Roman" w:cs="Times New Roman"/>
          <w:sz w:val="32"/>
          <w:szCs w:val="32"/>
        </w:rPr>
        <w:t>学生反映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，</w:t>
      </w:r>
      <w:r w:rsidR="00CA4B69" w:rsidRPr="00FF16F1">
        <w:rPr>
          <w:rFonts w:ascii="Times New Roman" w:eastAsia="仿宋_GB2312" w:hAnsi="Times New Roman" w:cs="Times New Roman"/>
          <w:sz w:val="32"/>
          <w:szCs w:val="32"/>
        </w:rPr>
        <w:t>仍存在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翻越围墙出入校园</w:t>
      </w:r>
      <w:r w:rsidR="00CA4B69" w:rsidRPr="00FF16F1">
        <w:rPr>
          <w:rFonts w:ascii="Times New Roman" w:eastAsia="仿宋_GB2312" w:hAnsi="Times New Roman" w:cs="Times New Roman"/>
          <w:sz w:val="32"/>
          <w:szCs w:val="32"/>
        </w:rPr>
        <w:t>的现象</w:t>
      </w:r>
      <w:r w:rsidR="00D21517" w:rsidRPr="00FF16F1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21517" w:rsidRPr="00FF16F1" w:rsidRDefault="00D21517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F16F1">
        <w:rPr>
          <w:rFonts w:ascii="Times New Roman" w:eastAsia="仿宋_GB2312" w:hAnsi="Times New Roman" w:cs="Times New Roman"/>
          <w:sz w:val="32"/>
          <w:szCs w:val="32"/>
        </w:rPr>
        <w:t>针对以上监督检查发现的问题，建议：</w:t>
      </w:r>
    </w:p>
    <w:p w:rsidR="00E17824" w:rsidRPr="00FF16F1" w:rsidRDefault="00E17824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F16F1">
        <w:rPr>
          <w:rFonts w:ascii="Times New Roman" w:eastAsia="仿宋_GB2312" w:hAnsi="Times New Roman" w:cs="Times New Roman"/>
          <w:sz w:val="32"/>
          <w:szCs w:val="32"/>
        </w:rPr>
        <w:t>1.</w:t>
      </w:r>
      <w:r w:rsidR="008E123E" w:rsidRPr="00FF16F1">
        <w:rPr>
          <w:rFonts w:ascii="Times New Roman" w:eastAsia="仿宋_GB2312" w:hAnsi="Times New Roman" w:cs="Times New Roman"/>
          <w:sz w:val="32"/>
          <w:szCs w:val="32"/>
        </w:rPr>
        <w:t>校门卫使用的额温枪应及时更换，确保把牢</w:t>
      </w:r>
      <w:r w:rsidR="008E123E" w:rsidRPr="00FF16F1">
        <w:rPr>
          <w:rFonts w:ascii="Times New Roman" w:eastAsia="仿宋_GB2312" w:hAnsi="Times New Roman" w:cs="Times New Roman"/>
          <w:sz w:val="32"/>
          <w:szCs w:val="32"/>
        </w:rPr>
        <w:t>“</w:t>
      </w:r>
      <w:r w:rsidR="008E123E" w:rsidRPr="00FF16F1">
        <w:rPr>
          <w:rFonts w:ascii="Times New Roman" w:eastAsia="仿宋_GB2312" w:hAnsi="Times New Roman" w:cs="Times New Roman"/>
          <w:sz w:val="32"/>
          <w:szCs w:val="32"/>
        </w:rPr>
        <w:t>第一关</w:t>
      </w:r>
      <w:r w:rsidR="008E123E" w:rsidRPr="00FF16F1">
        <w:rPr>
          <w:rFonts w:ascii="Times New Roman" w:eastAsia="仿宋_GB2312" w:hAnsi="Times New Roman" w:cs="Times New Roman"/>
          <w:sz w:val="32"/>
          <w:szCs w:val="32"/>
        </w:rPr>
        <w:t>”</w:t>
      </w:r>
      <w:r w:rsidR="008E123E" w:rsidRPr="00FF16F1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8E123E" w:rsidRPr="00FF16F1" w:rsidRDefault="008E123E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F16F1">
        <w:rPr>
          <w:rFonts w:ascii="Times New Roman" w:eastAsia="仿宋_GB2312" w:hAnsi="Times New Roman" w:cs="Times New Roman"/>
          <w:sz w:val="32"/>
          <w:szCs w:val="32"/>
        </w:rPr>
        <w:t>2.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口罩等</w:t>
      </w:r>
      <w:r w:rsidR="004D567F" w:rsidRPr="00FF16F1">
        <w:rPr>
          <w:rFonts w:ascii="Times New Roman" w:eastAsia="仿宋_GB2312" w:hAnsi="Times New Roman" w:cs="Times New Roman"/>
          <w:sz w:val="32"/>
          <w:szCs w:val="32"/>
        </w:rPr>
        <w:t>重要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防疫物资储备应保持充裕，</w:t>
      </w:r>
      <w:r w:rsidR="00325ED3" w:rsidRPr="00FF16F1">
        <w:rPr>
          <w:rFonts w:ascii="Times New Roman" w:eastAsia="仿宋_GB2312" w:hAnsi="Times New Roman" w:cs="Times New Roman"/>
          <w:sz w:val="32"/>
          <w:szCs w:val="32"/>
        </w:rPr>
        <w:t>确保不断档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8E123E" w:rsidRPr="00FF16F1" w:rsidRDefault="008E123E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F16F1">
        <w:rPr>
          <w:rFonts w:ascii="Times New Roman" w:eastAsia="仿宋_GB2312" w:hAnsi="Times New Roman" w:cs="Times New Roman"/>
          <w:sz w:val="32"/>
          <w:szCs w:val="32"/>
        </w:rPr>
        <w:t>3.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学生上课佩戴口罩</w:t>
      </w:r>
      <w:r w:rsidR="00BA524B" w:rsidRPr="00FF16F1">
        <w:rPr>
          <w:rFonts w:ascii="Times New Roman" w:eastAsia="仿宋_GB2312" w:hAnsi="Times New Roman" w:cs="Times New Roman"/>
          <w:sz w:val="32"/>
          <w:szCs w:val="32"/>
        </w:rPr>
        <w:t>意识不够，落实晨午检制度等应加强；</w:t>
      </w:r>
    </w:p>
    <w:p w:rsidR="00BA524B" w:rsidRPr="00FF16F1" w:rsidRDefault="00BA524B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F16F1">
        <w:rPr>
          <w:rFonts w:ascii="Times New Roman" w:eastAsia="仿宋_GB2312" w:hAnsi="Times New Roman" w:cs="Times New Roman"/>
          <w:sz w:val="32"/>
          <w:szCs w:val="32"/>
        </w:rPr>
        <w:t>4.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要加大巡</w:t>
      </w:r>
      <w:r w:rsidR="00325ED3" w:rsidRPr="00FF16F1">
        <w:rPr>
          <w:rFonts w:ascii="Times New Roman" w:eastAsia="仿宋_GB2312" w:hAnsi="Times New Roman" w:cs="Times New Roman"/>
          <w:sz w:val="32"/>
          <w:szCs w:val="32"/>
        </w:rPr>
        <w:t>查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与</w:t>
      </w:r>
      <w:r w:rsidR="004D567F" w:rsidRPr="00FF16F1">
        <w:rPr>
          <w:rFonts w:ascii="Times New Roman" w:eastAsia="仿宋_GB2312" w:hAnsi="Times New Roman" w:cs="Times New Roman"/>
          <w:sz w:val="32"/>
          <w:szCs w:val="32"/>
        </w:rPr>
        <w:t>教育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管理，坚决杜绝学生翻越围墙等行为。</w:t>
      </w:r>
    </w:p>
    <w:p w:rsidR="00E17824" w:rsidRPr="00FF16F1" w:rsidRDefault="005704C3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FF16F1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坚持就是胜利，坚持才能胜利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。</w:t>
      </w:r>
      <w:r w:rsidR="00CA4B69" w:rsidRPr="00FF16F1">
        <w:rPr>
          <w:rFonts w:ascii="Times New Roman" w:eastAsia="仿宋_GB2312" w:hAnsi="Times New Roman" w:cs="Times New Roman"/>
          <w:sz w:val="32"/>
          <w:szCs w:val="32"/>
        </w:rPr>
        <w:t>各学院、各部门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及广大党员干部</w:t>
      </w:r>
      <w:r w:rsidR="00CA4B69" w:rsidRPr="00FF16F1">
        <w:rPr>
          <w:rFonts w:ascii="Times New Roman" w:eastAsia="仿宋_GB2312" w:hAnsi="Times New Roman" w:cs="Times New Roman"/>
          <w:sz w:val="32"/>
          <w:szCs w:val="32"/>
        </w:rPr>
        <w:t>要深刻认识当前疫情防控的复杂性、艰巨性、反复性，压紧压实工作责任，抓实抓细各项防疫工作，坚决杜绝麻痹思想、厌战情绪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、侥幸心理、松劲</w:t>
      </w:r>
      <w:r w:rsidR="00EB3221">
        <w:rPr>
          <w:rFonts w:ascii="Times New Roman" w:eastAsia="仿宋_GB2312" w:hAnsi="Times New Roman" w:cs="Times New Roman" w:hint="eastAsia"/>
          <w:sz w:val="32"/>
          <w:szCs w:val="32"/>
        </w:rPr>
        <w:t>心</w:t>
      </w:r>
      <w:r w:rsidRPr="00FF16F1">
        <w:rPr>
          <w:rFonts w:ascii="Times New Roman" w:eastAsia="仿宋_GB2312" w:hAnsi="Times New Roman" w:cs="Times New Roman"/>
          <w:sz w:val="32"/>
          <w:szCs w:val="32"/>
        </w:rPr>
        <w:t>态</w:t>
      </w:r>
      <w:r w:rsidR="00CA4B69" w:rsidRPr="00FF16F1">
        <w:rPr>
          <w:rFonts w:ascii="Times New Roman" w:eastAsia="仿宋_GB2312" w:hAnsi="Times New Roman" w:cs="Times New Roman"/>
          <w:sz w:val="32"/>
          <w:szCs w:val="32"/>
        </w:rPr>
        <w:t>，确保学校防疫工作部署落实落细落到位；要加强</w:t>
      </w:r>
      <w:r w:rsidR="009F3FD0" w:rsidRPr="00FF16F1">
        <w:rPr>
          <w:rFonts w:ascii="Times New Roman" w:eastAsia="仿宋_GB2312" w:hAnsi="Times New Roman" w:cs="Times New Roman"/>
          <w:sz w:val="32"/>
          <w:szCs w:val="32"/>
        </w:rPr>
        <w:t>师生</w:t>
      </w:r>
      <w:r w:rsidR="00CA4B69" w:rsidRPr="00FF16F1">
        <w:rPr>
          <w:rFonts w:ascii="Times New Roman" w:eastAsia="仿宋_GB2312" w:hAnsi="Times New Roman" w:cs="Times New Roman"/>
          <w:sz w:val="32"/>
          <w:szCs w:val="32"/>
        </w:rPr>
        <w:t>日常教育管理，</w:t>
      </w:r>
      <w:r w:rsidR="009F3FD0" w:rsidRPr="00FF16F1">
        <w:rPr>
          <w:rFonts w:ascii="Times New Roman" w:eastAsia="仿宋_GB2312" w:hAnsi="Times New Roman" w:cs="Times New Roman"/>
          <w:sz w:val="32"/>
          <w:szCs w:val="32"/>
        </w:rPr>
        <w:t>引导师生做好个人防护，严格落实防控工作要求，共同守护好来之不易的疫情防控成果。</w:t>
      </w:r>
    </w:p>
    <w:sectPr w:rsidR="00E17824" w:rsidRPr="00FF16F1" w:rsidSect="00E03409"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307" w:rsidRDefault="00FE7307" w:rsidP="00A91EE2">
      <w:r>
        <w:separator/>
      </w:r>
    </w:p>
  </w:endnote>
  <w:endnote w:type="continuationSeparator" w:id="0">
    <w:p w:rsidR="00FE7307" w:rsidRDefault="00FE7307" w:rsidP="00A9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307" w:rsidRDefault="00FE7307" w:rsidP="00A91EE2">
      <w:r>
        <w:separator/>
      </w:r>
    </w:p>
  </w:footnote>
  <w:footnote w:type="continuationSeparator" w:id="0">
    <w:p w:rsidR="00FE7307" w:rsidRDefault="00FE7307" w:rsidP="00A91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134"/>
    <w:rsid w:val="00060A4C"/>
    <w:rsid w:val="000C0ABA"/>
    <w:rsid w:val="001B21B2"/>
    <w:rsid w:val="002B47F1"/>
    <w:rsid w:val="00325ED3"/>
    <w:rsid w:val="003440B0"/>
    <w:rsid w:val="003D31DB"/>
    <w:rsid w:val="003E501A"/>
    <w:rsid w:val="00421287"/>
    <w:rsid w:val="00491503"/>
    <w:rsid w:val="004D16B1"/>
    <w:rsid w:val="004D567F"/>
    <w:rsid w:val="004F0F4D"/>
    <w:rsid w:val="0050408E"/>
    <w:rsid w:val="005146DF"/>
    <w:rsid w:val="005704C3"/>
    <w:rsid w:val="005E2E6E"/>
    <w:rsid w:val="00605834"/>
    <w:rsid w:val="006D3884"/>
    <w:rsid w:val="00751D0B"/>
    <w:rsid w:val="00841CF2"/>
    <w:rsid w:val="008E123E"/>
    <w:rsid w:val="009F3FD0"/>
    <w:rsid w:val="00A65786"/>
    <w:rsid w:val="00A91EE2"/>
    <w:rsid w:val="00A94134"/>
    <w:rsid w:val="00BA524B"/>
    <w:rsid w:val="00BB0550"/>
    <w:rsid w:val="00CA4B69"/>
    <w:rsid w:val="00D21517"/>
    <w:rsid w:val="00E03409"/>
    <w:rsid w:val="00E17824"/>
    <w:rsid w:val="00EB3221"/>
    <w:rsid w:val="00FD4AFE"/>
    <w:rsid w:val="00FE7307"/>
    <w:rsid w:val="00FF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D3CB3"/>
  <w15:chartTrackingRefBased/>
  <w15:docId w15:val="{161C0A08-BF5C-4D68-B905-37FD8B6F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1E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1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1EE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0340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034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134</Words>
  <Characters>769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19</cp:revision>
  <cp:lastPrinted>2022-03-31T03:22:00Z</cp:lastPrinted>
  <dcterms:created xsi:type="dcterms:W3CDTF">2022-03-30T08:26:00Z</dcterms:created>
  <dcterms:modified xsi:type="dcterms:W3CDTF">2022-04-08T01:39:00Z</dcterms:modified>
</cp:coreProperties>
</file>